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000"/>
      </w:tblPr>
      <w:tblGrid>
        <w:gridCol w:w="4204"/>
        <w:gridCol w:w="2359"/>
        <w:gridCol w:w="1767"/>
        <w:gridCol w:w="1984"/>
      </w:tblGrid>
      <w:tr w:rsidR="00BF5E14" w:rsidTr="00BF5E14">
        <w:trPr>
          <w:trHeight w:val="1365"/>
        </w:trPr>
        <w:tc>
          <w:tcPr>
            <w:tcW w:w="10314" w:type="dxa"/>
            <w:gridSpan w:val="4"/>
          </w:tcPr>
          <w:p w:rsidR="00BF5E14" w:rsidRPr="008D629F" w:rsidRDefault="00BF5E14" w:rsidP="00BF5E14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9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 для приема (перевода)</w:t>
            </w:r>
          </w:p>
          <w:p w:rsidR="00BF5E14" w:rsidRDefault="00BF5E14" w:rsidP="008D629F">
            <w:pPr>
              <w:ind w:left="-567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8D629F" w:rsidRPr="008D629F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Межрегиональном Научно-Техническом Центре «</w:t>
            </w:r>
            <w:proofErr w:type="spellStart"/>
            <w:r w:rsidR="008D629F" w:rsidRPr="008D629F">
              <w:rPr>
                <w:rFonts w:ascii="Times New Roman" w:hAnsi="Times New Roman" w:cs="Times New Roman"/>
                <w:b/>
                <w:sz w:val="24"/>
                <w:szCs w:val="24"/>
              </w:rPr>
              <w:t>СтройНефтеГаз</w:t>
            </w:r>
            <w:proofErr w:type="spellEnd"/>
            <w:r w:rsidRPr="008D62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B25A5" w:rsidRPr="00CF61AA" w:rsidTr="00BF5E14">
        <w:tblPrEx>
          <w:tblLook w:val="04A0"/>
        </w:tblPrEx>
        <w:tc>
          <w:tcPr>
            <w:tcW w:w="4204" w:type="dxa"/>
          </w:tcPr>
          <w:p w:rsidR="009B25A5" w:rsidRPr="00CF61AA" w:rsidRDefault="009B25A5" w:rsidP="00E8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359" w:type="dxa"/>
          </w:tcPr>
          <w:p w:rsidR="009B25A5" w:rsidRPr="00CF61AA" w:rsidRDefault="009B25A5" w:rsidP="00E8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дополнительного профессионального образования</w:t>
            </w:r>
          </w:p>
        </w:tc>
        <w:tc>
          <w:tcPr>
            <w:tcW w:w="1767" w:type="dxa"/>
          </w:tcPr>
          <w:p w:rsidR="009B25A5" w:rsidRPr="00CF61AA" w:rsidRDefault="009B25A5" w:rsidP="00E8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</w:tcPr>
          <w:p w:rsidR="009B25A5" w:rsidRPr="00CF61AA" w:rsidRDefault="009B25A5" w:rsidP="00E81807">
            <w:pPr>
              <w:pStyle w:val="Default"/>
              <w:jc w:val="both"/>
              <w:rPr>
                <w:b/>
              </w:rPr>
            </w:pPr>
            <w:r w:rsidRPr="00CF61AA">
              <w:rPr>
                <w:b/>
              </w:rPr>
              <w:t>Количество вакантных мест для приема (перевода) на места, финансируемые</w:t>
            </w:r>
          </w:p>
          <w:p w:rsidR="009B25A5" w:rsidRPr="00CF61AA" w:rsidRDefault="009B25A5" w:rsidP="00E81807">
            <w:pPr>
              <w:pStyle w:val="Default"/>
              <w:jc w:val="both"/>
              <w:rPr>
                <w:b/>
              </w:rPr>
            </w:pPr>
            <w:r w:rsidRPr="00CF61AA">
              <w:rPr>
                <w:b/>
              </w:rPr>
              <w:t>по договорам об образовании за счет средств физических и (или) юридических лиц *</w:t>
            </w:r>
          </w:p>
          <w:p w:rsidR="009B25A5" w:rsidRPr="00CF61AA" w:rsidRDefault="009B25A5" w:rsidP="00E81807">
            <w:pPr>
              <w:pStyle w:val="Default"/>
              <w:jc w:val="both"/>
              <w:rPr>
                <w:b/>
              </w:rPr>
            </w:pPr>
            <w:r w:rsidRPr="00CF61AA">
              <w:rPr>
                <w:b/>
              </w:rPr>
              <w:t>**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Техносфе</w:t>
            </w:r>
            <w:r w:rsidR="00CF61AA" w:rsidRPr="00CF61AA">
              <w:rPr>
                <w:rFonts w:ascii="Times New Roman" w:hAnsi="Times New Roman" w:cs="Times New Roman"/>
                <w:sz w:val="24"/>
                <w:szCs w:val="24"/>
              </w:rPr>
              <w:t>рная</w:t>
            </w:r>
            <w:r w:rsidR="00BF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AA" w:rsidRPr="00CF61AA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  <w:r w:rsidR="00BF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Охрана труда, 256 часов</w:t>
            </w:r>
          </w:p>
        </w:tc>
        <w:tc>
          <w:tcPr>
            <w:tcW w:w="2359" w:type="dxa"/>
          </w:tcPr>
          <w:p w:rsidR="00117E79" w:rsidRPr="00CF61AA" w:rsidRDefault="00117E79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очно-заочная, заочная</w:t>
            </w:r>
          </w:p>
        </w:tc>
        <w:tc>
          <w:tcPr>
            <w:tcW w:w="1984" w:type="dxa"/>
          </w:tcPr>
          <w:p w:rsidR="00117E79" w:rsidRPr="00CF61AA" w:rsidRDefault="00CF61AA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117E79" w:rsidRPr="00CF61AA" w:rsidRDefault="00117E79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безопасность.</w:t>
            </w:r>
            <w:r w:rsidR="00BF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безопасность, 256часов</w:t>
            </w:r>
          </w:p>
        </w:tc>
        <w:tc>
          <w:tcPr>
            <w:tcW w:w="2359" w:type="dxa"/>
          </w:tcPr>
          <w:p w:rsidR="00117E79" w:rsidRPr="00CF61AA" w:rsidRDefault="00117E79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очно-заочная, заочная</w:t>
            </w:r>
          </w:p>
        </w:tc>
        <w:tc>
          <w:tcPr>
            <w:tcW w:w="1984" w:type="dxa"/>
          </w:tcPr>
          <w:p w:rsidR="00117E79" w:rsidRPr="00CF61AA" w:rsidRDefault="00CF61AA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117E79" w:rsidRPr="00CF61AA" w:rsidRDefault="00117E79" w:rsidP="0011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Подготовка преподавателей, обучающих приемам оказания первой помощи,24 часа</w:t>
            </w:r>
          </w:p>
        </w:tc>
        <w:tc>
          <w:tcPr>
            <w:tcW w:w="2359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очная,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очно -заочная, заочная</w:t>
            </w:r>
          </w:p>
        </w:tc>
        <w:tc>
          <w:tcPr>
            <w:tcW w:w="198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, 50 часов</w:t>
            </w:r>
          </w:p>
        </w:tc>
        <w:tc>
          <w:tcPr>
            <w:tcW w:w="2359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очно- заочная, заочная</w:t>
            </w:r>
          </w:p>
        </w:tc>
        <w:tc>
          <w:tcPr>
            <w:tcW w:w="1984" w:type="dxa"/>
          </w:tcPr>
          <w:p w:rsidR="00117E79" w:rsidRPr="00CF61AA" w:rsidRDefault="00CF61AA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главных специалистов технического и производственного профиля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r w:rsidR="00CF61AA" w:rsidRPr="00CF61AA">
              <w:rPr>
                <w:rFonts w:ascii="Times New Roman" w:hAnsi="Times New Roman" w:cs="Times New Roman"/>
                <w:sz w:val="24"/>
                <w:szCs w:val="24"/>
              </w:rPr>
              <w:t>ароопасности</w:t>
            </w:r>
            <w:proofErr w:type="spellEnd"/>
            <w:r w:rsidR="00CF61AA" w:rsidRPr="00CF61AA">
              <w:rPr>
                <w:rFonts w:ascii="Times New Roman" w:hAnsi="Times New Roman" w:cs="Times New Roman"/>
                <w:sz w:val="24"/>
                <w:szCs w:val="24"/>
              </w:rPr>
              <w:t>, 45 часов</w:t>
            </w:r>
          </w:p>
          <w:p w:rsidR="00CF61AA" w:rsidRDefault="00CF61AA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A" w:rsidRPr="00CF61AA" w:rsidRDefault="00CF61AA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очно -заочная, заочная</w:t>
            </w:r>
          </w:p>
        </w:tc>
        <w:tc>
          <w:tcPr>
            <w:tcW w:w="1984" w:type="dxa"/>
          </w:tcPr>
          <w:p w:rsidR="00117E79" w:rsidRPr="00CF61AA" w:rsidRDefault="00CF61AA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17E79" w:rsidRPr="00CF61AA" w:rsidTr="00BF5E14">
        <w:tblPrEx>
          <w:tblLook w:val="04A0"/>
        </w:tblPrEx>
        <w:tc>
          <w:tcPr>
            <w:tcW w:w="4204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лиц, на которых </w:t>
            </w:r>
            <w:r w:rsidRPr="00CF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возложена трудовая функция по проведен</w:t>
            </w:r>
            <w:r w:rsidR="00CF61AA" w:rsidRPr="00CF61AA">
              <w:rPr>
                <w:rFonts w:ascii="Times New Roman" w:hAnsi="Times New Roman" w:cs="Times New Roman"/>
                <w:sz w:val="24"/>
                <w:szCs w:val="24"/>
              </w:rPr>
              <w:t>ию противопожарного инструктажа, 25 часов</w:t>
            </w:r>
          </w:p>
        </w:tc>
        <w:tc>
          <w:tcPr>
            <w:tcW w:w="2359" w:type="dxa"/>
          </w:tcPr>
          <w:p w:rsidR="00117E79" w:rsidRPr="00CF61AA" w:rsidRDefault="00CF61AA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Повышение </w:t>
            </w: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767" w:type="dxa"/>
          </w:tcPr>
          <w:p w:rsidR="00117E79" w:rsidRPr="00CF61AA" w:rsidRDefault="00117E79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очно -заочная, </w:t>
            </w: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984" w:type="dxa"/>
          </w:tcPr>
          <w:p w:rsidR="00117E79" w:rsidRPr="00CF61AA" w:rsidRDefault="00CF61AA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</w:p>
          <w:p w:rsidR="00117E79" w:rsidRPr="00CF61AA" w:rsidRDefault="00117E79" w:rsidP="0011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36</w:t>
            </w:r>
          </w:p>
        </w:tc>
      </w:tr>
      <w:tr w:rsidR="00BF5E14" w:rsidRPr="00CF61AA" w:rsidTr="0030494E">
        <w:tblPrEx>
          <w:tblLook w:val="04A0"/>
        </w:tblPrEx>
        <w:tc>
          <w:tcPr>
            <w:tcW w:w="10314" w:type="dxa"/>
            <w:gridSpan w:val="4"/>
          </w:tcPr>
          <w:p w:rsidR="00BF5E14" w:rsidRPr="00CF61AA" w:rsidRDefault="00BF5E14" w:rsidP="00BF5E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указано количество мест для обучения за 1 месяц</w:t>
            </w:r>
          </w:p>
          <w:p w:rsidR="00BF5E14" w:rsidRPr="00CF61AA" w:rsidRDefault="00BF5E14" w:rsidP="00BF5E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61AA">
              <w:rPr>
                <w:rFonts w:ascii="Times New Roman" w:hAnsi="Times New Roman" w:cs="Times New Roman"/>
                <w:sz w:val="24"/>
                <w:szCs w:val="24"/>
              </w:rPr>
              <w:t>** финансирование за счет бюджетных средств отсутствует</w:t>
            </w:r>
          </w:p>
          <w:p w:rsidR="00BF5E14" w:rsidRPr="00CF61AA" w:rsidRDefault="00BF5E14" w:rsidP="00117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61AA" w:rsidRDefault="00CF61AA" w:rsidP="009B25A5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CF61AA" w:rsidSect="00C1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1F"/>
    <w:rsid w:val="00117E79"/>
    <w:rsid w:val="001505E2"/>
    <w:rsid w:val="004B7D3E"/>
    <w:rsid w:val="00501682"/>
    <w:rsid w:val="00675792"/>
    <w:rsid w:val="006E4914"/>
    <w:rsid w:val="008D629F"/>
    <w:rsid w:val="008E681C"/>
    <w:rsid w:val="00901E0F"/>
    <w:rsid w:val="009B25A5"/>
    <w:rsid w:val="009C0D22"/>
    <w:rsid w:val="009E5DC4"/>
    <w:rsid w:val="00BC1C1F"/>
    <w:rsid w:val="00BF5E14"/>
    <w:rsid w:val="00CF0A52"/>
    <w:rsid w:val="00CF61AA"/>
    <w:rsid w:val="00E05B08"/>
    <w:rsid w:val="00FE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14</cp:revision>
  <dcterms:created xsi:type="dcterms:W3CDTF">2021-11-21T17:01:00Z</dcterms:created>
  <dcterms:modified xsi:type="dcterms:W3CDTF">2025-04-28T13:24:00Z</dcterms:modified>
</cp:coreProperties>
</file>